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3C" w:rsidRPr="002C57DC" w:rsidRDefault="00894D45" w:rsidP="002C57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7DC">
        <w:rPr>
          <w:rFonts w:ascii="Times New Roman" w:hAnsi="Times New Roman" w:cs="Times New Roman"/>
          <w:b/>
          <w:sz w:val="28"/>
          <w:szCs w:val="28"/>
        </w:rPr>
        <w:t>Уважаемые предприниматели!</w:t>
      </w:r>
    </w:p>
    <w:p w:rsidR="00E078AA" w:rsidRPr="00E078AA" w:rsidRDefault="00894D45" w:rsidP="002C5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7DC">
        <w:rPr>
          <w:rFonts w:ascii="Times New Roman" w:hAnsi="Times New Roman" w:cs="Times New Roman"/>
          <w:sz w:val="28"/>
          <w:szCs w:val="28"/>
        </w:rPr>
        <w:t>Приглашаем вас принять участие в</w:t>
      </w:r>
      <w:r w:rsidR="00B65C10" w:rsidRPr="002C57DC">
        <w:rPr>
          <w:rFonts w:ascii="Times New Roman" w:hAnsi="Times New Roman" w:cs="Times New Roman"/>
          <w:sz w:val="28"/>
          <w:szCs w:val="28"/>
        </w:rPr>
        <w:t xml:space="preserve"> окружном этапе </w:t>
      </w:r>
      <w:r w:rsidR="00354857" w:rsidRPr="002C57DC">
        <w:rPr>
          <w:rFonts w:ascii="Times New Roman" w:hAnsi="Times New Roman" w:cs="Times New Roman"/>
          <w:b/>
          <w:sz w:val="28"/>
          <w:szCs w:val="28"/>
        </w:rPr>
        <w:t>Национальной предпринимательской премии «Бизнес-Успех»</w:t>
      </w:r>
      <w:r w:rsidR="00354857" w:rsidRPr="002C57DC">
        <w:rPr>
          <w:rFonts w:ascii="Times New Roman" w:hAnsi="Times New Roman" w:cs="Times New Roman"/>
          <w:sz w:val="28"/>
          <w:szCs w:val="28"/>
        </w:rPr>
        <w:t>, проводимой</w:t>
      </w:r>
      <w:r w:rsidR="00FD4279" w:rsidRPr="002C57DC">
        <w:rPr>
          <w:rFonts w:ascii="Times New Roman" w:hAnsi="Times New Roman" w:cs="Times New Roman"/>
          <w:sz w:val="28"/>
          <w:szCs w:val="28"/>
        </w:rPr>
        <w:t xml:space="preserve"> Общероссийской общественной организацией малого и среднего предпринимательства «ОПОРА РОССИИ» совместно</w:t>
      </w:r>
      <w:r w:rsidR="00DD3F07" w:rsidRPr="002C57DC">
        <w:rPr>
          <w:rFonts w:ascii="Times New Roman" w:hAnsi="Times New Roman" w:cs="Times New Roman"/>
          <w:sz w:val="28"/>
          <w:szCs w:val="28"/>
        </w:rPr>
        <w:t xml:space="preserve"> с Автономной некоммерческой организацией «</w:t>
      </w:r>
      <w:r w:rsidR="00AC77A8" w:rsidRPr="002C57DC">
        <w:rPr>
          <w:rFonts w:ascii="Times New Roman" w:hAnsi="Times New Roman" w:cs="Times New Roman"/>
          <w:sz w:val="28"/>
          <w:szCs w:val="28"/>
        </w:rPr>
        <w:t>Агентств</w:t>
      </w:r>
      <w:r w:rsidR="00DD3F07" w:rsidRPr="002C57DC">
        <w:rPr>
          <w:rFonts w:ascii="Times New Roman" w:hAnsi="Times New Roman" w:cs="Times New Roman"/>
          <w:sz w:val="28"/>
          <w:szCs w:val="28"/>
        </w:rPr>
        <w:t>о стратегических инициатив по продвижению новых проектов» и Общественн</w:t>
      </w:r>
      <w:r w:rsidR="00B65C10" w:rsidRPr="002C57DC">
        <w:rPr>
          <w:rFonts w:ascii="Times New Roman" w:hAnsi="Times New Roman" w:cs="Times New Roman"/>
          <w:sz w:val="28"/>
          <w:szCs w:val="28"/>
        </w:rPr>
        <w:t xml:space="preserve">ой палатой Российской Федерации, который состоится </w:t>
      </w:r>
      <w:r w:rsidR="00B65C10" w:rsidRPr="002C57DC">
        <w:rPr>
          <w:rFonts w:ascii="Times New Roman" w:hAnsi="Times New Roman" w:cs="Times New Roman"/>
          <w:b/>
          <w:sz w:val="28"/>
          <w:szCs w:val="28"/>
        </w:rPr>
        <w:t>15 октября 2015 года в г. Перми Пермского края</w:t>
      </w:r>
      <w:r w:rsidR="006F5A9C" w:rsidRPr="002C57DC">
        <w:rPr>
          <w:rFonts w:ascii="Times New Roman" w:hAnsi="Times New Roman" w:cs="Times New Roman"/>
          <w:b/>
          <w:sz w:val="28"/>
          <w:szCs w:val="28"/>
        </w:rPr>
        <w:t>.</w:t>
      </w:r>
      <w:r w:rsidR="00B65C10" w:rsidRPr="002C57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78AA" w:rsidRPr="00E078AA" w:rsidRDefault="00E078AA" w:rsidP="002C57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4,5</w:t>
      </w:r>
      <w:r w:rsidR="00E23B22" w:rsidRPr="00C1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существования проекта мероприятия были проведены в 39 субъектах Российской Федерации и объединили более 30000 участников. Из них более 300 предпринимателей были награждены ценными призами как победители по различным номинациям, а более 40 муниципальных практик были признаны лучшими примерами поддержки предпринимательства. </w:t>
      </w:r>
      <w:r w:rsidRPr="00E07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78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 проекта:</w:t>
      </w:r>
      <w:r w:rsidRPr="00C16B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E078AA" w:rsidRPr="00E078AA" w:rsidRDefault="00E078AA" w:rsidP="002C5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Популяризация малого и среднего бизнеса, создание положительного образа роли предпринимателя для социально-экономического развития территорий </w:t>
      </w:r>
    </w:p>
    <w:p w:rsidR="00E078AA" w:rsidRPr="00E078AA" w:rsidRDefault="00E078AA" w:rsidP="002C5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A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молодёжного предпринимательства, мотивация молодых людей на создание собственного дела </w:t>
      </w:r>
    </w:p>
    <w:p w:rsidR="00E078AA" w:rsidRPr="00E078AA" w:rsidRDefault="00E078AA" w:rsidP="002C5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A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бизнес-климата на местах: сбор, анализ, обсуждение и тиражирование лучших муниципальных практик развития территорий, повышение квалификации муниципальных чиновников </w:t>
      </w:r>
    </w:p>
    <w:p w:rsidR="00E078AA" w:rsidRPr="00A8170A" w:rsidRDefault="00E078AA" w:rsidP="00A81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 и повышение квалификации действующих предпринимателей - Площадка для конструктивного диалога бизнеса и власти - Расширение межрегиональных и международных би</w:t>
      </w:r>
      <w:r w:rsidR="00C932D3" w:rsidRPr="00C1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знес-связей. Развитие </w:t>
      </w:r>
      <w:proofErr w:type="spellStart"/>
      <w:r w:rsidR="00C932D3" w:rsidRPr="00C16B9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экспортно</w:t>
      </w:r>
      <w:proofErr w:type="spellEnd"/>
      <w:r w:rsidR="00C932D3" w:rsidRPr="00C1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ориентированного малого и среднего бизнеса</w:t>
      </w:r>
      <w:r w:rsidRPr="00C16B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32D3" w:rsidRDefault="00C932D3" w:rsidP="002C5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Финалисты региональных этапов автоматически становятся участниками федерального этапа и получают приглашение на Финал в Москве. Если по каким-то причинам Вам не удалось принять участие в региональном Форуме, </w:t>
      </w:r>
      <w:r w:rsidRPr="00C16B9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 всегда можете подать</w:t>
      </w:r>
      <w:r w:rsidRPr="00C16B9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16B95">
        <w:rPr>
          <w:rFonts w:ascii="Times New Roman" w:hAnsi="Times New Roman" w:cs="Times New Roman"/>
          <w:sz w:val="28"/>
          <w:szCs w:val="28"/>
          <w:shd w:val="clear" w:color="auto" w:fill="FFFFFF"/>
        </w:rPr>
        <w:t>заявку</w:t>
      </w:r>
      <w:r w:rsidRPr="00C16B9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16B95">
        <w:rPr>
          <w:rFonts w:ascii="Times New Roman" w:hAnsi="Times New Roman" w:cs="Times New Roman"/>
          <w:sz w:val="28"/>
          <w:szCs w:val="28"/>
          <w:shd w:val="clear" w:color="auto" w:fill="FFFFFF"/>
        </w:rPr>
        <w:t>на финальный межрегиональный Форум, который пройдет в Москве в начале следующего года.</w:t>
      </w:r>
    </w:p>
    <w:p w:rsidR="00C16B95" w:rsidRPr="00DD46CB" w:rsidRDefault="00C16B95" w:rsidP="002C57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3BCA" w:rsidRPr="00723BCA" w:rsidRDefault="00723BCA" w:rsidP="002C5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23BC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Отбор лучших проектов проходит по следующим номинациям:</w:t>
      </w:r>
    </w:p>
    <w:p w:rsidR="00723BCA" w:rsidRPr="00723BCA" w:rsidRDefault="00723BCA" w:rsidP="002C57D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C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молодежный проект </w:t>
      </w:r>
    </w:p>
    <w:p w:rsidR="00723BCA" w:rsidRPr="00723BCA" w:rsidRDefault="00723BCA" w:rsidP="002C57D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C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проект в сфере торговли и услуг</w:t>
      </w:r>
    </w:p>
    <w:p w:rsidR="00723BCA" w:rsidRPr="00723BCA" w:rsidRDefault="00723BCA" w:rsidP="002C57D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C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производственный проект</w:t>
      </w:r>
    </w:p>
    <w:p w:rsidR="00723BCA" w:rsidRPr="00723BCA" w:rsidRDefault="00723BCA" w:rsidP="002C57D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C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проект в электронной коммерции</w:t>
      </w:r>
    </w:p>
    <w:p w:rsidR="00723BCA" w:rsidRPr="00723BCA" w:rsidRDefault="00723BCA" w:rsidP="002C57D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C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экспортный проект</w:t>
      </w:r>
    </w:p>
    <w:p w:rsidR="00723BCA" w:rsidRPr="00723BCA" w:rsidRDefault="00723BCA" w:rsidP="002C57D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C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женский проект</w:t>
      </w:r>
    </w:p>
    <w:p w:rsidR="00723BCA" w:rsidRPr="00723BCA" w:rsidRDefault="00723BCA" w:rsidP="002C57D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 предприниматель</w:t>
      </w:r>
    </w:p>
    <w:p w:rsidR="00723BCA" w:rsidRPr="00723BCA" w:rsidRDefault="00723BCA" w:rsidP="002C57D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C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преодоление»</w:t>
      </w:r>
    </w:p>
    <w:p w:rsidR="00723BCA" w:rsidRPr="00723BCA" w:rsidRDefault="00DF7A4B" w:rsidP="002C57D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C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«Первооткрыватели»</w:t>
      </w:r>
    </w:p>
    <w:p w:rsidR="00723BCA" w:rsidRPr="00DD46CB" w:rsidRDefault="00DF7A4B" w:rsidP="002C57D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CB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«Экспортный прорыв»</w:t>
      </w:r>
    </w:p>
    <w:p w:rsidR="00165D42" w:rsidRPr="00C16B95" w:rsidRDefault="00165D42" w:rsidP="00165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40DEB" w:rsidRPr="00DD46CB" w:rsidRDefault="00840DEB" w:rsidP="002C5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порядком конкурса для предпринимателей можно ознакомиться в Приложении 1</w:t>
      </w:r>
      <w:r w:rsidR="006F5A9C" w:rsidRPr="00DD4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20DC6" w:rsidRPr="00DD46CB" w:rsidRDefault="00165D42" w:rsidP="002C5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DD4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Форума: </w:t>
      </w:r>
      <w:hyperlink r:id="rId5" w:history="1">
        <w:r w:rsidRPr="00DD46CB">
          <w:rPr>
            <w:rStyle w:val="a4"/>
            <w:rFonts w:ascii="Times New Roman" w:eastAsia="Times New Roman" w:hAnsi="Times New Roman" w:cs="Times New Roman"/>
            <w:b/>
            <w:color w:val="2E74B5" w:themeColor="accent1" w:themeShade="BF"/>
            <w:sz w:val="28"/>
            <w:szCs w:val="28"/>
            <w:lang w:eastAsia="ru-RU"/>
          </w:rPr>
          <w:t>http://www.bsaward.ru/regions/perm/program/</w:t>
        </w:r>
      </w:hyperlink>
      <w:r w:rsidRPr="00DD46CB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 xml:space="preserve"> </w:t>
      </w:r>
    </w:p>
    <w:p w:rsidR="00C16B95" w:rsidRPr="000E0727" w:rsidRDefault="00C16B95" w:rsidP="00C16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0E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Официальный сайт Национальной премии «Бизнес-Успех» </w:t>
      </w:r>
      <w:r w:rsidRPr="000E0727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-</w:t>
      </w:r>
      <w:r w:rsidRPr="00DD46C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 </w:t>
      </w:r>
      <w:hyperlink r:id="rId6" w:history="1">
        <w:r w:rsidRPr="00DD46CB">
          <w:rPr>
            <w:rFonts w:ascii="Times New Roman" w:eastAsia="Times New Roman" w:hAnsi="Times New Roman" w:cs="Times New Roman"/>
            <w:b/>
            <w:bCs/>
            <w:color w:val="2E74B5" w:themeColor="accent1" w:themeShade="BF"/>
            <w:sz w:val="28"/>
            <w:szCs w:val="28"/>
            <w:u w:val="single"/>
            <w:lang w:eastAsia="ru-RU"/>
          </w:rPr>
          <w:t>http://www.bsaward.ru/regions/perm/program/</w:t>
        </w:r>
      </w:hyperlink>
      <w:r w:rsidRPr="00DD46C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  <w:lang w:eastAsia="ru-RU"/>
        </w:rPr>
        <w:t xml:space="preserve"> </w:t>
      </w:r>
    </w:p>
    <w:p w:rsidR="00C16B95" w:rsidRPr="000E0727" w:rsidRDefault="00C16B95" w:rsidP="00C16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Зарегистрироваться на участие в деловом мероприятии можно по ссылке</w:t>
      </w:r>
      <w:r w:rsidRPr="00DD46C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 </w:t>
      </w:r>
      <w:hyperlink r:id="rId7" w:history="1">
        <w:r w:rsidRPr="00DD46CB">
          <w:rPr>
            <w:rFonts w:ascii="Times New Roman" w:eastAsia="Times New Roman" w:hAnsi="Times New Roman" w:cs="Times New Roman"/>
            <w:b/>
            <w:bCs/>
            <w:color w:val="2E74B5" w:themeColor="accent1" w:themeShade="BF"/>
            <w:sz w:val="28"/>
            <w:szCs w:val="28"/>
            <w:u w:val="single"/>
            <w:lang w:eastAsia="ru-RU"/>
          </w:rPr>
          <w:t>http://www.bsaward.ru/regions/perm/registration/</w:t>
        </w:r>
      </w:hyperlink>
    </w:p>
    <w:p w:rsidR="00C16B95" w:rsidRPr="000E0727" w:rsidRDefault="00C16B95" w:rsidP="00C16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соискания премии «Бизнес-Успех» необходимо заполнить онлайн-заявку на сайте</w:t>
      </w:r>
      <w:r w:rsidR="00F20DC6" w:rsidRPr="00DD46C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</w:t>
      </w:r>
      <w:hyperlink r:id="rId8" w:history="1">
        <w:r w:rsidRPr="00DD46CB">
          <w:rPr>
            <w:rFonts w:ascii="Times New Roman" w:eastAsia="Times New Roman" w:hAnsi="Times New Roman" w:cs="Times New Roman"/>
            <w:b/>
            <w:bCs/>
            <w:color w:val="2E74B5" w:themeColor="accent1" w:themeShade="BF"/>
            <w:sz w:val="28"/>
            <w:szCs w:val="28"/>
            <w:u w:val="single"/>
            <w:lang w:eastAsia="ru-RU"/>
          </w:rPr>
          <w:t>http://www.bsaward.ru/regions/perm/registration/contest/</w:t>
        </w:r>
      </w:hyperlink>
      <w:r w:rsidRPr="00DD46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0E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 октября 2015 года.</w:t>
      </w:r>
    </w:p>
    <w:p w:rsidR="00C16B95" w:rsidRPr="00DD46CB" w:rsidRDefault="00C16B95" w:rsidP="002C5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0E07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получения дополнительной и</w:t>
      </w:r>
      <w:r w:rsidR="00F20DC6" w:rsidRPr="00DD4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нформации обращайтесь к Марианне</w:t>
      </w:r>
      <w:r w:rsidRPr="000E07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E07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Ференчук</w:t>
      </w:r>
      <w:proofErr w:type="spellEnd"/>
      <w:r w:rsidRPr="000E07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менеджеру отдела PR и рекламы: Москва: тел.: +7 (495) 783 58 14 (1598),</w:t>
      </w:r>
      <w:r w:rsidRPr="00DD4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hyperlink r:id="rId9" w:history="1">
        <w:r w:rsidRPr="00DD46CB">
          <w:rPr>
            <w:rFonts w:ascii="Times New Roman" w:eastAsia="Times New Roman" w:hAnsi="Times New Roman" w:cs="Times New Roman"/>
            <w:i/>
            <w:iCs/>
            <w:color w:val="2E74B5" w:themeColor="accent1" w:themeShade="BF"/>
            <w:sz w:val="28"/>
            <w:szCs w:val="28"/>
            <w:u w:val="single"/>
            <w:lang w:eastAsia="ru-RU"/>
          </w:rPr>
          <w:t>ferenchuk@bsaward.ru</w:t>
        </w:r>
      </w:hyperlink>
    </w:p>
    <w:p w:rsidR="006B2BC7" w:rsidRDefault="006B2BC7" w:rsidP="002C5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A8170A" w:rsidRPr="00DD46CB" w:rsidRDefault="00A8170A" w:rsidP="002C5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DC2EB0" w:rsidRPr="00DD46CB" w:rsidRDefault="00DC2EB0" w:rsidP="00DC2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6CB">
        <w:rPr>
          <w:rFonts w:ascii="Times New Roman" w:hAnsi="Times New Roman" w:cs="Times New Roman"/>
          <w:sz w:val="28"/>
          <w:szCs w:val="28"/>
        </w:rPr>
        <w:lastRenderedPageBreak/>
        <w:t>Контакты:</w:t>
      </w:r>
    </w:p>
    <w:p w:rsidR="00DC2EB0" w:rsidRPr="00ED1325" w:rsidRDefault="00DC2EB0" w:rsidP="00DC2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Премии "Бизнес-Успех" всегда </w:t>
      </w:r>
      <w:proofErr w:type="gramStart"/>
      <w:r w:rsidRPr="00ED1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 помочь</w:t>
      </w:r>
      <w:proofErr w:type="gramEnd"/>
      <w:r w:rsidRPr="00ED132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Вам в организации участия:</w:t>
      </w:r>
    </w:p>
    <w:p w:rsidR="00DC2EB0" w:rsidRPr="00ED1325" w:rsidRDefault="00DC2EB0" w:rsidP="00DC2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2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Вопросы участия предпринимателей в Премии</w:t>
      </w:r>
    </w:p>
    <w:p w:rsidR="00DC2EB0" w:rsidRPr="00ED1325" w:rsidRDefault="00DC2EB0" w:rsidP="00DC2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Олеся </w:t>
      </w:r>
      <w:proofErr w:type="spellStart"/>
      <w:r w:rsidRPr="00ED132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Лужковая</w:t>
      </w:r>
      <w:proofErr w:type="spellEnd"/>
      <w:r w:rsidRPr="00DD4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1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+7 (495) 783-58-14 (доб. 0629)</w:t>
      </w:r>
      <w:r w:rsidRPr="00DD4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1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Мария </w:t>
      </w:r>
      <w:proofErr w:type="spellStart"/>
      <w:r w:rsidRPr="00ED1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Михина</w:t>
      </w:r>
      <w:proofErr w:type="spellEnd"/>
      <w:r w:rsidRPr="00DD4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1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+7 (495) 783-58-14 (доб. 0859)</w:t>
      </w:r>
      <w:r w:rsidRPr="00DD4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1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history="1">
        <w:r w:rsidRPr="00321C1A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event@bsaward.ru</w:t>
        </w:r>
      </w:hyperlink>
    </w:p>
    <w:p w:rsidR="00DC2EB0" w:rsidRPr="00ED1325" w:rsidRDefault="00DC2EB0" w:rsidP="00DC2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EB0" w:rsidRPr="00ED1325" w:rsidRDefault="00DC2EB0" w:rsidP="00DC2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участия в Премии представителей муниципальных администраций</w:t>
      </w:r>
    </w:p>
    <w:p w:rsidR="00DC2EB0" w:rsidRPr="00ED1325" w:rsidRDefault="00DC2EB0" w:rsidP="00DC2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 Долгих</w:t>
      </w:r>
      <w:r w:rsidRPr="00DD4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1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+7 (495) 783-58-14 (доб. 0678)</w:t>
      </w:r>
      <w:r w:rsidRPr="00DD4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1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1" w:history="1">
        <w:r w:rsidRPr="00321C1A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dolgih@bsaward.ru</w:t>
        </w:r>
      </w:hyperlink>
    </w:p>
    <w:p w:rsidR="00DC2EB0" w:rsidRPr="00ED1325" w:rsidRDefault="00DC2EB0" w:rsidP="00DC2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EB0" w:rsidRPr="00ED1325" w:rsidRDefault="00DC2EB0" w:rsidP="00DC2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информационного сотрудничества и аккредитации СМИ в рамках Премии</w:t>
      </w:r>
      <w:r w:rsidRPr="00D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D1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Алена Нестеренко</w:t>
      </w:r>
      <w:r w:rsidRPr="00DD4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1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+7 (495) 783-58-14 (доб. 1265)</w:t>
      </w:r>
      <w:r w:rsidRPr="00DD4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1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2" w:history="1">
        <w:r w:rsidRPr="00321C1A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nesterenko@bsaward.ru</w:t>
        </w:r>
      </w:hyperlink>
    </w:p>
    <w:p w:rsidR="00DC2EB0" w:rsidRPr="00ED1325" w:rsidRDefault="00DC2EB0" w:rsidP="00DC2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EB0" w:rsidRPr="00ED1325" w:rsidRDefault="00DC2EB0" w:rsidP="00613D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коммерческого сотрудничества в рамках Премии</w:t>
      </w:r>
      <w:r w:rsidRPr="00DD4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1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Ольга Селезнева</w:t>
      </w:r>
      <w:r w:rsidRPr="00DD4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1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+7 (495) 783-58-14 (доб. 1220)</w:t>
      </w:r>
      <w:r w:rsidRPr="00DD4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1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3" w:history="1">
        <w:r w:rsidRPr="00321C1A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olgas@bsaward.ru</w:t>
        </w:r>
      </w:hyperlink>
      <w:r w:rsidRPr="00ED1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1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Лидия </w:t>
      </w:r>
      <w:proofErr w:type="spellStart"/>
      <w:r w:rsidRPr="00ED1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Ашканова</w:t>
      </w:r>
      <w:proofErr w:type="spellEnd"/>
      <w:r w:rsidRPr="00DD4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D1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1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+7 (495) 783-58-14 (доб. 1589)</w:t>
      </w:r>
      <w:r w:rsidRPr="00DD4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D1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4" w:history="1">
        <w:r w:rsidRPr="00321C1A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u w:val="single"/>
            <w:shd w:val="clear" w:color="auto" w:fill="FFFFFF"/>
            <w:lang w:eastAsia="ru-RU"/>
          </w:rPr>
          <w:t>ashkanova@bsaward.ru</w:t>
        </w:r>
      </w:hyperlink>
    </w:p>
    <w:p w:rsidR="00487330" w:rsidRPr="00613D9A" w:rsidRDefault="00DC2EB0" w:rsidP="00613D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3D9A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работаем с 9:30 до 18:30 (</w:t>
      </w:r>
      <w:proofErr w:type="spellStart"/>
      <w:r w:rsidR="00613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spellEnd"/>
      <w:r w:rsidR="00613D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</w:p>
    <w:sectPr w:rsidR="00487330" w:rsidRPr="0061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14EA9"/>
    <w:multiLevelType w:val="multilevel"/>
    <w:tmpl w:val="F122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8A12CA"/>
    <w:multiLevelType w:val="multilevel"/>
    <w:tmpl w:val="01CE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3F0F72"/>
    <w:multiLevelType w:val="multilevel"/>
    <w:tmpl w:val="7D12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2681D"/>
    <w:multiLevelType w:val="multilevel"/>
    <w:tmpl w:val="E342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641D71"/>
    <w:multiLevelType w:val="multilevel"/>
    <w:tmpl w:val="5768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D3"/>
    <w:rsid w:val="000E0727"/>
    <w:rsid w:val="00121833"/>
    <w:rsid w:val="00165D42"/>
    <w:rsid w:val="001A213C"/>
    <w:rsid w:val="002C57DC"/>
    <w:rsid w:val="00321C1A"/>
    <w:rsid w:val="00354857"/>
    <w:rsid w:val="004573E6"/>
    <w:rsid w:val="00487330"/>
    <w:rsid w:val="0056594C"/>
    <w:rsid w:val="00613D9A"/>
    <w:rsid w:val="006B2BC7"/>
    <w:rsid w:val="006F5A9C"/>
    <w:rsid w:val="00723BCA"/>
    <w:rsid w:val="007838A8"/>
    <w:rsid w:val="00840DEB"/>
    <w:rsid w:val="00894D45"/>
    <w:rsid w:val="008F3AD3"/>
    <w:rsid w:val="00A8170A"/>
    <w:rsid w:val="00AC77A8"/>
    <w:rsid w:val="00AE5F2E"/>
    <w:rsid w:val="00B65C10"/>
    <w:rsid w:val="00C10F65"/>
    <w:rsid w:val="00C16B95"/>
    <w:rsid w:val="00C35E3D"/>
    <w:rsid w:val="00C932D3"/>
    <w:rsid w:val="00DA6DB8"/>
    <w:rsid w:val="00DC2EB0"/>
    <w:rsid w:val="00DD3F07"/>
    <w:rsid w:val="00DD46CB"/>
    <w:rsid w:val="00DF7A4B"/>
    <w:rsid w:val="00E078AA"/>
    <w:rsid w:val="00E23B22"/>
    <w:rsid w:val="00ED1325"/>
    <w:rsid w:val="00F20DC6"/>
    <w:rsid w:val="00FC079E"/>
    <w:rsid w:val="00FC71C0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B653F33-CE6F-42EE-BF9D-9DD46B1E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7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78AA"/>
  </w:style>
  <w:style w:type="paragraph" w:styleId="a3">
    <w:name w:val="Normal (Web)"/>
    <w:basedOn w:val="a"/>
    <w:uiPriority w:val="99"/>
    <w:semiHidden/>
    <w:unhideWhenUsed/>
    <w:rsid w:val="00E0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32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873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  <w:divsChild>
                <w:div w:id="7572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170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53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  <w:divsChild>
                <w:div w:id="6285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2310">
                      <w:marLeft w:val="300"/>
                      <w:marRight w:val="45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63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96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0888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  <w:divsChild>
            <w:div w:id="17862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334">
                  <w:marLeft w:val="30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5310">
                  <w:marLeft w:val="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766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142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8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2760">
                              <w:marLeft w:val="0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6841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0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65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601076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99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952">
                              <w:marLeft w:val="0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8000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6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4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537095">
                              <w:marLeft w:val="0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21666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16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77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548720">
                              <w:marLeft w:val="0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89621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09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6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16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180734">
                              <w:marLeft w:val="0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5916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28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9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95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685766">
                              <w:marLeft w:val="0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3880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9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61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837383">
                              <w:marLeft w:val="0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07211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7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37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507503">
                              <w:marLeft w:val="0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4881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2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5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64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6047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55623">
                  <w:marLeft w:val="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72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092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  <w:divsChild>
            <w:div w:id="6882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9807">
                  <w:marLeft w:val="30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1919">
                  <w:marLeft w:val="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58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78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44573">
                              <w:marLeft w:val="0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89594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57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6595535">
                  <w:marLeft w:val="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77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  <w:divsChild>
            <w:div w:id="2924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654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1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  <w:divsChild>
            <w:div w:id="15999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8214">
                  <w:marLeft w:val="30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9426">
                  <w:marLeft w:val="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40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1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053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8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252014">
                              <w:marLeft w:val="0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6823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76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19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956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87640">
                  <w:marLeft w:val="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47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668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334">
                              <w:marLeft w:val="0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72204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6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4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48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4683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9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79033">
                              <w:marLeft w:val="0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31527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66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463127">
                              <w:marLeft w:val="0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59349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1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0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06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575241">
                              <w:marLeft w:val="0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19751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99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09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597050">
                              <w:marLeft w:val="0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04723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36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62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59773">
                              <w:marLeft w:val="0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2793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7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91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409261">
                              <w:marLeft w:val="0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08274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4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38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936092">
                              <w:marLeft w:val="0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74753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13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19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451852">
                              <w:marLeft w:val="0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7956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45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84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7273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  <w:divsChild>
            <w:div w:id="4676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65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  <w:divsChild>
            <w:div w:id="14745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9635">
                  <w:marLeft w:val="30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6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  <w:divsChild>
            <w:div w:id="5351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50277">
                  <w:marLeft w:val="30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47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award.ru/regions/perm/registration/contest/" TargetMode="External"/><Relationship Id="rId13" Type="http://schemas.openxmlformats.org/officeDocument/2006/relationships/hyperlink" Target="mailto:olgas@bsawar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saward.ru/regions/perm/registration/" TargetMode="External"/><Relationship Id="rId12" Type="http://schemas.openxmlformats.org/officeDocument/2006/relationships/hyperlink" Target="mailto:nesterenko@bsaward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saward.ru/regions/perm/program/" TargetMode="External"/><Relationship Id="rId11" Type="http://schemas.openxmlformats.org/officeDocument/2006/relationships/hyperlink" Target="mailto:dolgih@bsaward.ru" TargetMode="External"/><Relationship Id="rId5" Type="http://schemas.openxmlformats.org/officeDocument/2006/relationships/hyperlink" Target="http://www.bsaward.ru/regions/perm/program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event@bsawar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renchuk@bsaward.ru" TargetMode="External"/><Relationship Id="rId14" Type="http://schemas.openxmlformats.org/officeDocument/2006/relationships/hyperlink" Target="mailto:ashkanova@bsawa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ИКАСО2</dc:creator>
  <cp:keywords/>
  <dc:description/>
  <cp:lastModifiedBy>ИКАСО2</cp:lastModifiedBy>
  <cp:revision>2</cp:revision>
  <dcterms:created xsi:type="dcterms:W3CDTF">2015-09-21T11:37:00Z</dcterms:created>
  <dcterms:modified xsi:type="dcterms:W3CDTF">2015-09-21T11:37:00Z</dcterms:modified>
</cp:coreProperties>
</file>